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80FE" w14:textId="042216A3" w:rsidR="00964AA1" w:rsidRDefault="00964AA1" w:rsidP="00964AA1">
      <w:pPr>
        <w:rPr>
          <w:b/>
          <w:bCs/>
        </w:rPr>
      </w:pPr>
      <w:r>
        <w:rPr>
          <w:b/>
          <w:bCs/>
        </w:rPr>
        <w:t>L</w:t>
      </w:r>
      <w:r w:rsidR="00A930C1">
        <w:rPr>
          <w:b/>
          <w:bCs/>
        </w:rPr>
        <w:t>B</w:t>
      </w:r>
      <w:r>
        <w:rPr>
          <w:b/>
          <w:bCs/>
        </w:rPr>
        <w:t xml:space="preserve">A BOARD MEETING MINUTES – </w:t>
      </w:r>
      <w:r w:rsidR="00C96AF7">
        <w:rPr>
          <w:b/>
          <w:bCs/>
        </w:rPr>
        <w:t>Nov. 17</w:t>
      </w:r>
      <w:r>
        <w:rPr>
          <w:b/>
          <w:bCs/>
        </w:rPr>
        <w:t>, 202</w:t>
      </w:r>
      <w:r w:rsidR="00A930C1">
        <w:rPr>
          <w:b/>
          <w:bCs/>
        </w:rPr>
        <w:t>2</w:t>
      </w:r>
      <w:r>
        <w:rPr>
          <w:b/>
          <w:bCs/>
        </w:rPr>
        <w:t xml:space="preserve">, </w:t>
      </w:r>
      <w:r w:rsidR="00F56464">
        <w:rPr>
          <w:b/>
          <w:bCs/>
        </w:rPr>
        <w:t>6</w:t>
      </w:r>
      <w:r>
        <w:rPr>
          <w:b/>
          <w:bCs/>
        </w:rPr>
        <w:t>:30</w:t>
      </w:r>
      <w:r w:rsidR="00F56464">
        <w:rPr>
          <w:b/>
          <w:bCs/>
        </w:rPr>
        <w:t>p</w:t>
      </w:r>
      <w:r>
        <w:rPr>
          <w:b/>
          <w:bCs/>
        </w:rPr>
        <w:t xml:space="preserve">m </w:t>
      </w:r>
      <w:r w:rsidR="00BB7F21">
        <w:rPr>
          <w:b/>
          <w:bCs/>
        </w:rPr>
        <w:t xml:space="preserve">– </w:t>
      </w:r>
      <w:r w:rsidR="00C96AF7">
        <w:rPr>
          <w:b/>
          <w:bCs/>
        </w:rPr>
        <w:t xml:space="preserve">Zoom </w:t>
      </w:r>
      <w:r w:rsidR="00BB7F21">
        <w:rPr>
          <w:b/>
          <w:bCs/>
        </w:rPr>
        <w:t xml:space="preserve"> </w:t>
      </w:r>
    </w:p>
    <w:p w14:paraId="5AD6470B" w14:textId="77777777" w:rsidR="00964AA1" w:rsidRDefault="00964AA1" w:rsidP="00964AA1">
      <w:pPr>
        <w:rPr>
          <w:b/>
          <w:bCs/>
        </w:rPr>
      </w:pPr>
    </w:p>
    <w:p w14:paraId="697068BB" w14:textId="57531942" w:rsidR="00964AA1" w:rsidRPr="005D7811" w:rsidRDefault="00964AA1" w:rsidP="00964AA1">
      <w:r>
        <w:rPr>
          <w:b/>
          <w:bCs/>
        </w:rPr>
        <w:t>Directors Present (</w:t>
      </w:r>
      <w:r w:rsidR="00F56464">
        <w:rPr>
          <w:b/>
          <w:bCs/>
        </w:rPr>
        <w:t>9</w:t>
      </w:r>
      <w:r>
        <w:rPr>
          <w:b/>
          <w:bCs/>
        </w:rPr>
        <w:t xml:space="preserve">): </w:t>
      </w:r>
      <w:r w:rsidR="00C96AF7">
        <w:t xml:space="preserve">Desire Davis </w:t>
      </w:r>
      <w:proofErr w:type="spellStart"/>
      <w:r w:rsidR="00C96AF7">
        <w:t>Stolar</w:t>
      </w:r>
      <w:proofErr w:type="spellEnd"/>
      <w:r w:rsidR="00C96AF7">
        <w:t xml:space="preserve">, </w:t>
      </w:r>
      <w:r>
        <w:t xml:space="preserve">Michele Horwitz Cornwell, Ralph Johnson, </w:t>
      </w:r>
      <w:r w:rsidR="0052426F">
        <w:t xml:space="preserve">Joan </w:t>
      </w:r>
      <w:proofErr w:type="spellStart"/>
      <w:r w:rsidR="0052426F">
        <w:t>Kelsch</w:t>
      </w:r>
      <w:proofErr w:type="spellEnd"/>
      <w:r w:rsidR="0052426F">
        <w:t xml:space="preserve">, </w:t>
      </w:r>
      <w:r w:rsidR="00C96AF7">
        <w:t xml:space="preserve">Lauren Harris, </w:t>
      </w:r>
      <w:r>
        <w:t xml:space="preserve">Jim </w:t>
      </w:r>
      <w:proofErr w:type="spellStart"/>
      <w:r>
        <w:t>Lantelme</w:t>
      </w:r>
      <w:proofErr w:type="spellEnd"/>
      <w:r>
        <w:t>, Laura London, Michelle Winters,</w:t>
      </w:r>
      <w:r w:rsidRPr="004531A7">
        <w:t xml:space="preserve"> </w:t>
      </w:r>
      <w:r w:rsidR="00F56464">
        <w:t xml:space="preserve">and </w:t>
      </w:r>
      <w:r w:rsidR="0023556D">
        <w:t>Tom Wolfe</w:t>
      </w:r>
      <w:r>
        <w:t xml:space="preserve">. </w:t>
      </w:r>
    </w:p>
    <w:p w14:paraId="186EB1D1" w14:textId="77777777" w:rsidR="00964AA1" w:rsidRPr="004E3AD3" w:rsidRDefault="00964AA1" w:rsidP="00964AA1">
      <w:pPr>
        <w:rPr>
          <w:b/>
          <w:bCs/>
        </w:rPr>
      </w:pPr>
    </w:p>
    <w:p w14:paraId="69A85745" w14:textId="29FCD0B8" w:rsidR="00964AA1" w:rsidRPr="00E97A39" w:rsidRDefault="00964AA1" w:rsidP="00964AA1">
      <w:r>
        <w:rPr>
          <w:b/>
          <w:bCs/>
        </w:rPr>
        <w:t>Directors Absent</w:t>
      </w:r>
      <w:r w:rsidR="009C7B3B">
        <w:rPr>
          <w:b/>
          <w:bCs/>
        </w:rPr>
        <w:t xml:space="preserve"> (</w:t>
      </w:r>
      <w:r w:rsidR="00F56464">
        <w:rPr>
          <w:b/>
          <w:bCs/>
        </w:rPr>
        <w:t>8</w:t>
      </w:r>
      <w:r w:rsidR="009C7B3B">
        <w:rPr>
          <w:b/>
          <w:bCs/>
        </w:rPr>
        <w:t>)</w:t>
      </w:r>
      <w:r>
        <w:rPr>
          <w:b/>
          <w:bCs/>
        </w:rPr>
        <w:t xml:space="preserve">: </w:t>
      </w:r>
      <w:r w:rsidR="00C96AF7">
        <w:t xml:space="preserve">Elaine Furlow, </w:t>
      </w:r>
      <w:r w:rsidR="00CC1B4B">
        <w:t>Peter Bota</w:t>
      </w:r>
      <w:r w:rsidR="00CC1B4B">
        <w:t xml:space="preserve">, </w:t>
      </w:r>
      <w:r w:rsidR="00F56464">
        <w:t xml:space="preserve">Sandi Chesrown, </w:t>
      </w:r>
      <w:r w:rsidR="00C96AF7">
        <w:t xml:space="preserve">Matt Rowan, </w:t>
      </w:r>
      <w:r w:rsidR="00BB7F21">
        <w:t xml:space="preserve">Matt Weinstein, Pamela Gillen, </w:t>
      </w:r>
      <w:r w:rsidR="00F56464">
        <w:t>Jeff Joseph,</w:t>
      </w:r>
      <w:r w:rsidR="00F56464" w:rsidRPr="00F56464">
        <w:t xml:space="preserve"> </w:t>
      </w:r>
      <w:r w:rsidR="00F56464">
        <w:t xml:space="preserve">and Richard Price. </w:t>
      </w:r>
    </w:p>
    <w:p w14:paraId="7A28E2AE" w14:textId="77777777" w:rsidR="00964AA1" w:rsidRDefault="00964AA1" w:rsidP="00964AA1">
      <w:pPr>
        <w:rPr>
          <w:b/>
          <w:bCs/>
        </w:rPr>
      </w:pPr>
    </w:p>
    <w:p w14:paraId="0D8D2DA4" w14:textId="62A61EF3" w:rsidR="00964AA1" w:rsidRDefault="00964AA1" w:rsidP="00964AA1">
      <w:r>
        <w:rPr>
          <w:b/>
          <w:bCs/>
        </w:rPr>
        <w:t xml:space="preserve">LHA Staff Present: </w:t>
      </w:r>
      <w:r>
        <w:t>Ginger Brown</w:t>
      </w:r>
      <w:r w:rsidR="00F56464">
        <w:t xml:space="preserve">, Missy </w:t>
      </w:r>
      <w:proofErr w:type="spellStart"/>
      <w:r w:rsidR="00F56464">
        <w:t>Heinzer</w:t>
      </w:r>
      <w:proofErr w:type="spellEnd"/>
    </w:p>
    <w:p w14:paraId="7C1CACF0" w14:textId="77777777" w:rsidR="00964AA1" w:rsidRDefault="00964AA1" w:rsidP="00964AA1"/>
    <w:p w14:paraId="73237483" w14:textId="77777777" w:rsidR="00964AA1" w:rsidRDefault="00964AA1" w:rsidP="00964AA1">
      <w:pPr>
        <w:rPr>
          <w:b/>
          <w:bCs/>
        </w:rPr>
      </w:pPr>
      <w:r>
        <w:rPr>
          <w:b/>
          <w:bCs/>
        </w:rPr>
        <w:t>Welcome &amp; Call to Order</w:t>
      </w:r>
    </w:p>
    <w:p w14:paraId="4D98CCF8" w14:textId="7E5C5290" w:rsidR="00963D67" w:rsidRDefault="00963D67" w:rsidP="00964AA1">
      <w:r>
        <w:t>The m</w:t>
      </w:r>
      <w:r w:rsidR="00964AA1">
        <w:t xml:space="preserve">eeting was called to order by </w:t>
      </w:r>
      <w:r w:rsidR="00BB7F21">
        <w:t xml:space="preserve">Jim </w:t>
      </w:r>
      <w:proofErr w:type="spellStart"/>
      <w:r w:rsidR="00BB7F21">
        <w:t>Lantelme</w:t>
      </w:r>
      <w:proofErr w:type="spellEnd"/>
      <w:r w:rsidR="00964AA1">
        <w:t xml:space="preserve"> at </w:t>
      </w:r>
      <w:r w:rsidR="00F56464">
        <w:t>6:30</w:t>
      </w:r>
      <w:r w:rsidR="00964AA1">
        <w:t xml:space="preserve"> </w:t>
      </w:r>
      <w:r w:rsidR="00F56464">
        <w:t>p</w:t>
      </w:r>
      <w:r w:rsidR="00964AA1">
        <w:t xml:space="preserve">m. </w:t>
      </w:r>
      <w:r w:rsidR="00BB7F21">
        <w:t>Jim</w:t>
      </w:r>
      <w:r w:rsidR="00964AA1">
        <w:t xml:space="preserve"> welcomed </w:t>
      </w:r>
      <w:proofErr w:type="gramStart"/>
      <w:r w:rsidR="00964AA1">
        <w:t>Board</w:t>
      </w:r>
      <w:proofErr w:type="gramEnd"/>
      <w:r w:rsidR="00964AA1">
        <w:t xml:space="preserve"> M</w:t>
      </w:r>
      <w:r w:rsidR="00C96AF7">
        <w:t>embers</w:t>
      </w:r>
      <w:r w:rsidR="00BB7F21">
        <w:t xml:space="preserve">. </w:t>
      </w:r>
      <w:r w:rsidR="00C96AF7">
        <w:t xml:space="preserve">This meeting was </w:t>
      </w:r>
      <w:proofErr w:type="gramStart"/>
      <w:r w:rsidR="00C96AF7">
        <w:t>called as</w:t>
      </w:r>
      <w:proofErr w:type="gramEnd"/>
      <w:r w:rsidR="00C96AF7">
        <w:t xml:space="preserve"> a special meeting dedicated to the FY 2024 Work Plan</w:t>
      </w:r>
      <w:r w:rsidR="00F734F2">
        <w:t xml:space="preserve"> &amp; Budget</w:t>
      </w:r>
      <w:r w:rsidR="00C96AF7">
        <w:t xml:space="preserve"> Proposal. </w:t>
      </w:r>
    </w:p>
    <w:p w14:paraId="6A9CEE90" w14:textId="77777777" w:rsidR="00964AA1" w:rsidRDefault="00964AA1" w:rsidP="00964AA1"/>
    <w:p w14:paraId="6959D37A" w14:textId="747870EE" w:rsidR="00F734F2" w:rsidRDefault="00F734F2" w:rsidP="00964AA1">
      <w:pPr>
        <w:rPr>
          <w:b/>
          <w:bCs/>
        </w:rPr>
      </w:pPr>
      <w:r>
        <w:rPr>
          <w:b/>
          <w:bCs/>
        </w:rPr>
        <w:t>Executive Director’s Report</w:t>
      </w:r>
    </w:p>
    <w:p w14:paraId="4B915C29" w14:textId="073F2800" w:rsidR="00F734F2" w:rsidRDefault="00F734F2" w:rsidP="00964AA1">
      <w:r>
        <w:t>Ginger Brown gave an update on the status of the FY2023 One-time funding. $5K was used to support PLB Design Studios and Pop-ups at our offices. A</w:t>
      </w:r>
      <w:r>
        <w:t xml:space="preserve"> placemaking project </w:t>
      </w:r>
      <w:r>
        <w:t xml:space="preserve">was being considered for the remaining $20K of the PLB funding. The larger $60K one-time funding was part of a multi-partnership proposal that was delayed due to Clarendon Alliance not having an Executive Director. </w:t>
      </w:r>
    </w:p>
    <w:p w14:paraId="1CEE3C27" w14:textId="7A8667D3" w:rsidR="00F734F2" w:rsidRDefault="00F734F2" w:rsidP="00964AA1"/>
    <w:p w14:paraId="114A0AAF" w14:textId="3DD618E5" w:rsidR="00F734F2" w:rsidRPr="00F734F2" w:rsidRDefault="00F734F2" w:rsidP="00964AA1">
      <w:r>
        <w:t xml:space="preserve">Ginger Brown reported that Implementation would not be included in the final Plan for the corridor and would require a separate process. This delay jeopardizes projects in the pipeline. </w:t>
      </w:r>
    </w:p>
    <w:p w14:paraId="0C81FBA0" w14:textId="77777777" w:rsidR="00F734F2" w:rsidRDefault="00F734F2" w:rsidP="00964AA1">
      <w:pPr>
        <w:rPr>
          <w:b/>
          <w:bCs/>
        </w:rPr>
      </w:pPr>
    </w:p>
    <w:p w14:paraId="68FB6038" w14:textId="3612DBAB" w:rsidR="00964AA1" w:rsidRPr="00C96AF7" w:rsidRDefault="00C96AF7" w:rsidP="00964AA1">
      <w:pPr>
        <w:rPr>
          <w:b/>
          <w:bCs/>
        </w:rPr>
      </w:pPr>
      <w:r w:rsidRPr="00C96AF7">
        <w:rPr>
          <w:b/>
          <w:bCs/>
        </w:rPr>
        <w:t xml:space="preserve">Presentation of the FY2024 Work Plan </w:t>
      </w:r>
    </w:p>
    <w:p w14:paraId="1E234E15" w14:textId="5985D624" w:rsidR="00C96AF7" w:rsidRDefault="00C96AF7" w:rsidP="00964AA1">
      <w:r>
        <w:t>Ginger Brown presented the draft FY 2024 Work Plan</w:t>
      </w:r>
      <w:r w:rsidR="00F734F2">
        <w:t xml:space="preserve"> &amp; Budget</w:t>
      </w:r>
      <w:r>
        <w:t xml:space="preserve"> due to AED on December 1</w:t>
      </w:r>
      <w:r w:rsidRPr="00C96AF7">
        <w:rPr>
          <w:vertAlign w:val="superscript"/>
        </w:rPr>
        <w:t>st</w:t>
      </w:r>
      <w:r>
        <w:t xml:space="preserve"> (see attached). </w:t>
      </w:r>
    </w:p>
    <w:p w14:paraId="7E7511D2" w14:textId="6C3990F5" w:rsidR="00F734F2" w:rsidRDefault="00F734F2" w:rsidP="00964AA1"/>
    <w:p w14:paraId="777B07F4" w14:textId="45291870" w:rsidR="00F734F2" w:rsidRDefault="00F734F2" w:rsidP="00964AA1">
      <w:r>
        <w:t xml:space="preserve">The Draft FY2024 Work Plan and Budget proposal was approved unanimously with minor revisions. </w:t>
      </w:r>
    </w:p>
    <w:p w14:paraId="27412D99" w14:textId="0A7EFF15" w:rsidR="00F734F2" w:rsidRDefault="00F734F2" w:rsidP="00964AA1"/>
    <w:p w14:paraId="450C7A75" w14:textId="77777777" w:rsidR="00F734F2" w:rsidRDefault="00F734F2" w:rsidP="00964AA1"/>
    <w:p w14:paraId="1089500E" w14:textId="7ED0ED44" w:rsidR="00C96AF7" w:rsidRDefault="00C96AF7" w:rsidP="00964AA1"/>
    <w:p w14:paraId="302B5525" w14:textId="77777777" w:rsidR="00C96AF7" w:rsidRDefault="00C96AF7" w:rsidP="00964AA1"/>
    <w:p w14:paraId="254FC5F7" w14:textId="7DB379DB" w:rsidR="00A42F85" w:rsidRDefault="00A42F85" w:rsidP="00964AA1"/>
    <w:p w14:paraId="30E2A7CB" w14:textId="03B57412" w:rsidR="00964AA1" w:rsidRDefault="00964AA1" w:rsidP="00964AA1">
      <w:r>
        <w:t xml:space="preserve">Meeting adjourned at </w:t>
      </w:r>
      <w:r w:rsidR="00C96AF7">
        <w:t>7</w:t>
      </w:r>
      <w:r>
        <w:t>:</w:t>
      </w:r>
      <w:r w:rsidR="00C96AF7">
        <w:t>15</w:t>
      </w:r>
      <w:r>
        <w:t xml:space="preserve"> </w:t>
      </w:r>
      <w:r w:rsidR="00895E7B">
        <w:t>p</w:t>
      </w:r>
      <w:r>
        <w:t>m</w:t>
      </w:r>
    </w:p>
    <w:p w14:paraId="024BD9D0" w14:textId="77777777" w:rsidR="00964AA1" w:rsidRDefault="00964AA1" w:rsidP="00964AA1">
      <w:pPr>
        <w:rPr>
          <w:b/>
          <w:bCs/>
        </w:rPr>
      </w:pPr>
    </w:p>
    <w:p w14:paraId="6F90A7D6" w14:textId="1F5D4717" w:rsidR="00964AA1" w:rsidRDefault="00964AA1"/>
    <w:sectPr w:rsidR="0096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A1"/>
    <w:rsid w:val="00053D13"/>
    <w:rsid w:val="00094602"/>
    <w:rsid w:val="00121F09"/>
    <w:rsid w:val="00191A41"/>
    <w:rsid w:val="00196663"/>
    <w:rsid w:val="0023556D"/>
    <w:rsid w:val="00254A14"/>
    <w:rsid w:val="00271874"/>
    <w:rsid w:val="002F47DA"/>
    <w:rsid w:val="003A092B"/>
    <w:rsid w:val="00415C3A"/>
    <w:rsid w:val="004978D4"/>
    <w:rsid w:val="004B083A"/>
    <w:rsid w:val="004F40D0"/>
    <w:rsid w:val="0052426F"/>
    <w:rsid w:val="00607215"/>
    <w:rsid w:val="00611E57"/>
    <w:rsid w:val="006D7170"/>
    <w:rsid w:val="00746F87"/>
    <w:rsid w:val="00792B78"/>
    <w:rsid w:val="007A79E3"/>
    <w:rsid w:val="007B23E0"/>
    <w:rsid w:val="00895E7B"/>
    <w:rsid w:val="008F3384"/>
    <w:rsid w:val="00963D67"/>
    <w:rsid w:val="00964AA1"/>
    <w:rsid w:val="009C7B3B"/>
    <w:rsid w:val="00A42F85"/>
    <w:rsid w:val="00A60873"/>
    <w:rsid w:val="00A80194"/>
    <w:rsid w:val="00A930C1"/>
    <w:rsid w:val="00AB4716"/>
    <w:rsid w:val="00B60E81"/>
    <w:rsid w:val="00BB7F21"/>
    <w:rsid w:val="00C25C98"/>
    <w:rsid w:val="00C96AF7"/>
    <w:rsid w:val="00CC1B4B"/>
    <w:rsid w:val="00CF1840"/>
    <w:rsid w:val="00D863D2"/>
    <w:rsid w:val="00DD5662"/>
    <w:rsid w:val="00EA2460"/>
    <w:rsid w:val="00EE363C"/>
    <w:rsid w:val="00F56464"/>
    <w:rsid w:val="00F578D2"/>
    <w:rsid w:val="00F734F2"/>
    <w:rsid w:val="00FA7511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3D57"/>
  <w15:docId w15:val="{4C634F32-4219-4A7B-9A3C-EA81BBD0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deCordre</dc:creator>
  <cp:keywords/>
  <dc:description/>
  <cp:lastModifiedBy>Langston Boulevard</cp:lastModifiedBy>
  <cp:revision>3</cp:revision>
  <cp:lastPrinted>2023-01-23T17:03:00Z</cp:lastPrinted>
  <dcterms:created xsi:type="dcterms:W3CDTF">2023-01-23T19:47:00Z</dcterms:created>
  <dcterms:modified xsi:type="dcterms:W3CDTF">2023-01-23T20:00:00Z</dcterms:modified>
</cp:coreProperties>
</file>