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80FE" w14:textId="336C08FA" w:rsidR="00964AA1" w:rsidRDefault="00964AA1" w:rsidP="00964AA1">
      <w:pPr>
        <w:rPr>
          <w:b/>
          <w:bCs/>
        </w:rPr>
      </w:pPr>
      <w:r>
        <w:rPr>
          <w:b/>
          <w:bCs/>
        </w:rPr>
        <w:t>L</w:t>
      </w:r>
      <w:r w:rsidR="00A930C1">
        <w:rPr>
          <w:b/>
          <w:bCs/>
        </w:rPr>
        <w:t>B</w:t>
      </w:r>
      <w:r>
        <w:rPr>
          <w:b/>
          <w:bCs/>
        </w:rPr>
        <w:t xml:space="preserve">A BOARD MEETING MINUTES – </w:t>
      </w:r>
      <w:r w:rsidR="008F497B">
        <w:rPr>
          <w:b/>
          <w:bCs/>
        </w:rPr>
        <w:t>Oct. 27th</w:t>
      </w:r>
      <w:r>
        <w:rPr>
          <w:b/>
          <w:bCs/>
        </w:rPr>
        <w:t>, 202</w:t>
      </w:r>
      <w:r w:rsidR="00A930C1">
        <w:rPr>
          <w:b/>
          <w:bCs/>
        </w:rPr>
        <w:t>2</w:t>
      </w:r>
      <w:r>
        <w:rPr>
          <w:b/>
          <w:bCs/>
        </w:rPr>
        <w:t xml:space="preserve">, </w:t>
      </w:r>
      <w:r w:rsidR="008F497B">
        <w:rPr>
          <w:b/>
          <w:bCs/>
        </w:rPr>
        <w:t>8</w:t>
      </w:r>
      <w:r>
        <w:rPr>
          <w:b/>
          <w:bCs/>
        </w:rPr>
        <w:t>:30</w:t>
      </w:r>
      <w:r w:rsidR="008F497B">
        <w:rPr>
          <w:b/>
          <w:bCs/>
        </w:rPr>
        <w:t>a</w:t>
      </w:r>
      <w:r>
        <w:rPr>
          <w:b/>
          <w:bCs/>
        </w:rPr>
        <w:t xml:space="preserve">m </w:t>
      </w:r>
      <w:r w:rsidR="00BB7F21">
        <w:rPr>
          <w:b/>
          <w:bCs/>
        </w:rPr>
        <w:t xml:space="preserve">– In person </w:t>
      </w:r>
    </w:p>
    <w:p w14:paraId="5AD6470B" w14:textId="77777777" w:rsidR="00964AA1" w:rsidRDefault="00964AA1" w:rsidP="00964AA1">
      <w:pPr>
        <w:rPr>
          <w:b/>
          <w:bCs/>
        </w:rPr>
      </w:pPr>
    </w:p>
    <w:p w14:paraId="697068BB" w14:textId="31A327F4" w:rsidR="00964AA1" w:rsidRPr="005D7811" w:rsidRDefault="00964AA1" w:rsidP="00964AA1">
      <w:r>
        <w:rPr>
          <w:b/>
          <w:bCs/>
        </w:rPr>
        <w:t>Directors Present (</w:t>
      </w:r>
      <w:r w:rsidR="008F497B">
        <w:rPr>
          <w:b/>
          <w:bCs/>
        </w:rPr>
        <w:t>1</w:t>
      </w:r>
      <w:r w:rsidR="006C61C6">
        <w:rPr>
          <w:b/>
          <w:bCs/>
        </w:rPr>
        <w:t>0</w:t>
      </w:r>
      <w:r>
        <w:rPr>
          <w:b/>
          <w:bCs/>
        </w:rPr>
        <w:t xml:space="preserve">): </w:t>
      </w:r>
      <w:r w:rsidR="008F497B">
        <w:t>Peter Bota</w:t>
      </w:r>
      <w:r w:rsidR="008F497B">
        <w:t xml:space="preserve">, </w:t>
      </w:r>
      <w:r w:rsidR="008F497B">
        <w:t>Richard Price</w:t>
      </w:r>
      <w:r w:rsidR="008F497B">
        <w:t xml:space="preserve">, </w:t>
      </w:r>
      <w:r w:rsidR="008F497B">
        <w:t xml:space="preserve">Sandi Chesrown, </w:t>
      </w:r>
      <w:r>
        <w:t xml:space="preserve">Elaine Furlow, Michele Horwitz Cornwell, Ralph Johnson, </w:t>
      </w:r>
      <w:r w:rsidR="0052426F">
        <w:t xml:space="preserve">Joan </w:t>
      </w:r>
      <w:proofErr w:type="spellStart"/>
      <w:r w:rsidR="0052426F">
        <w:t>Kelsch</w:t>
      </w:r>
      <w:proofErr w:type="spellEnd"/>
      <w:r w:rsidR="0052426F">
        <w:t xml:space="preserve">, </w:t>
      </w:r>
      <w:r>
        <w:t xml:space="preserve">Jim </w:t>
      </w:r>
      <w:proofErr w:type="spellStart"/>
      <w:r>
        <w:t>Lantelme</w:t>
      </w:r>
      <w:proofErr w:type="spellEnd"/>
      <w:r>
        <w:t>, Laura London,</w:t>
      </w:r>
      <w:r w:rsidRPr="004531A7">
        <w:t xml:space="preserve"> </w:t>
      </w:r>
      <w:r w:rsidR="002D7195">
        <w:t xml:space="preserve">and </w:t>
      </w:r>
      <w:r w:rsidR="008F497B">
        <w:t>Matt Weinstein</w:t>
      </w:r>
      <w:r w:rsidR="002D7195">
        <w:t>.</w:t>
      </w:r>
      <w:r>
        <w:t xml:space="preserve"> </w:t>
      </w:r>
    </w:p>
    <w:p w14:paraId="186EB1D1" w14:textId="77777777" w:rsidR="00964AA1" w:rsidRPr="004E3AD3" w:rsidRDefault="00964AA1" w:rsidP="00964AA1">
      <w:pPr>
        <w:rPr>
          <w:b/>
          <w:bCs/>
        </w:rPr>
      </w:pPr>
    </w:p>
    <w:p w14:paraId="69A85745" w14:textId="38A8984B" w:rsidR="00964AA1" w:rsidRPr="00E97A39" w:rsidRDefault="00964AA1" w:rsidP="00964AA1">
      <w:r>
        <w:rPr>
          <w:b/>
          <w:bCs/>
        </w:rPr>
        <w:t>Directors Absent</w:t>
      </w:r>
      <w:r w:rsidR="009C7B3B">
        <w:rPr>
          <w:b/>
          <w:bCs/>
        </w:rPr>
        <w:t xml:space="preserve"> (</w:t>
      </w:r>
      <w:r w:rsidR="006C61C6">
        <w:rPr>
          <w:b/>
          <w:bCs/>
        </w:rPr>
        <w:t>7</w:t>
      </w:r>
      <w:r w:rsidR="009C7B3B">
        <w:rPr>
          <w:b/>
          <w:bCs/>
        </w:rPr>
        <w:t>)</w:t>
      </w:r>
      <w:r>
        <w:rPr>
          <w:b/>
          <w:bCs/>
        </w:rPr>
        <w:t xml:space="preserve">: </w:t>
      </w:r>
      <w:r w:rsidR="008F497B">
        <w:t>Michelle Winters</w:t>
      </w:r>
      <w:r w:rsidR="008F497B">
        <w:t xml:space="preserve">, </w:t>
      </w:r>
      <w:r w:rsidR="00F56464">
        <w:t xml:space="preserve">Desire Davis </w:t>
      </w:r>
      <w:proofErr w:type="spellStart"/>
      <w:r w:rsidR="00F56464">
        <w:t>Stolar</w:t>
      </w:r>
      <w:proofErr w:type="spellEnd"/>
      <w:r w:rsidR="00F56464">
        <w:t>,</w:t>
      </w:r>
      <w:r w:rsidR="00CC1B4B">
        <w:t xml:space="preserve"> </w:t>
      </w:r>
      <w:r w:rsidR="00BB7F21">
        <w:t>Pamela Gillen, Lauren Harris</w:t>
      </w:r>
      <w:r w:rsidR="00F56464">
        <w:t xml:space="preserve">, </w:t>
      </w:r>
      <w:r w:rsidR="008F497B">
        <w:t xml:space="preserve">Matt Rowan, </w:t>
      </w:r>
      <w:r w:rsidR="006C61C6">
        <w:t>Tom Wolfe</w:t>
      </w:r>
      <w:r w:rsidR="006C61C6">
        <w:t xml:space="preserve">, </w:t>
      </w:r>
      <w:r w:rsidR="008F497B">
        <w:t xml:space="preserve">and </w:t>
      </w:r>
      <w:r w:rsidR="00F56464">
        <w:t>Jeff Joseph</w:t>
      </w:r>
      <w:r w:rsidR="008F497B">
        <w:t>.</w:t>
      </w:r>
      <w:r w:rsidR="00F56464">
        <w:t xml:space="preserve"> </w:t>
      </w:r>
    </w:p>
    <w:p w14:paraId="7A28E2AE" w14:textId="77777777" w:rsidR="00964AA1" w:rsidRDefault="00964AA1" w:rsidP="00964AA1">
      <w:pPr>
        <w:rPr>
          <w:b/>
          <w:bCs/>
        </w:rPr>
      </w:pPr>
    </w:p>
    <w:p w14:paraId="0D8D2DA4" w14:textId="62A61EF3" w:rsidR="00964AA1" w:rsidRDefault="00964AA1" w:rsidP="00964AA1">
      <w:r>
        <w:rPr>
          <w:b/>
          <w:bCs/>
        </w:rPr>
        <w:t xml:space="preserve">LHA Staff Present: </w:t>
      </w:r>
      <w:r>
        <w:t>Ginger Brown</w:t>
      </w:r>
      <w:r w:rsidR="00F56464">
        <w:t xml:space="preserve">, Missy </w:t>
      </w:r>
      <w:proofErr w:type="spellStart"/>
      <w:r w:rsidR="00F56464">
        <w:t>Heinzer</w:t>
      </w:r>
      <w:proofErr w:type="spellEnd"/>
    </w:p>
    <w:p w14:paraId="7C1CACF0" w14:textId="77777777" w:rsidR="00964AA1" w:rsidRDefault="00964AA1" w:rsidP="00964AA1"/>
    <w:p w14:paraId="73237483" w14:textId="77777777" w:rsidR="00964AA1" w:rsidRDefault="00964AA1" w:rsidP="00964AA1">
      <w:pPr>
        <w:rPr>
          <w:b/>
          <w:bCs/>
        </w:rPr>
      </w:pPr>
      <w:r>
        <w:rPr>
          <w:b/>
          <w:bCs/>
        </w:rPr>
        <w:t>Welcome &amp; Call to Order</w:t>
      </w:r>
    </w:p>
    <w:p w14:paraId="4D98CCF8" w14:textId="277C1A92" w:rsidR="00963D67" w:rsidRDefault="00963D67" w:rsidP="00964AA1">
      <w:r>
        <w:t>The m</w:t>
      </w:r>
      <w:r w:rsidR="00964AA1">
        <w:t xml:space="preserve">eeting was called to order by </w:t>
      </w:r>
      <w:r w:rsidR="00BB7F21">
        <w:t xml:space="preserve">Jim </w:t>
      </w:r>
      <w:proofErr w:type="spellStart"/>
      <w:r w:rsidR="00BB7F21">
        <w:t>Lantelme</w:t>
      </w:r>
      <w:proofErr w:type="spellEnd"/>
      <w:r w:rsidR="00964AA1">
        <w:t xml:space="preserve"> at </w:t>
      </w:r>
      <w:r w:rsidR="00F56464">
        <w:t>6:30</w:t>
      </w:r>
      <w:r w:rsidR="00964AA1">
        <w:t xml:space="preserve"> </w:t>
      </w:r>
      <w:r w:rsidR="00F56464">
        <w:t>p</w:t>
      </w:r>
      <w:r w:rsidR="00964AA1">
        <w:t xml:space="preserve">m. </w:t>
      </w:r>
      <w:r w:rsidR="00BB7F21">
        <w:t>Jim</w:t>
      </w:r>
      <w:r w:rsidR="00964AA1">
        <w:t xml:space="preserve"> welcomed Board Members</w:t>
      </w:r>
      <w:r w:rsidR="00BB7F21">
        <w:t xml:space="preserve"> and special guests. </w:t>
      </w:r>
      <w:r w:rsidR="00F56464">
        <w:t xml:space="preserve">The </w:t>
      </w:r>
      <w:r w:rsidR="00B60E81">
        <w:t xml:space="preserve">May </w:t>
      </w:r>
      <w:r w:rsidR="00F56464">
        <w:t xml:space="preserve">meeting minutes were approved. </w:t>
      </w:r>
    </w:p>
    <w:p w14:paraId="6A9CEE90" w14:textId="77777777" w:rsidR="00964AA1" w:rsidRDefault="00964AA1" w:rsidP="00964AA1"/>
    <w:p w14:paraId="21790340" w14:textId="77777777" w:rsidR="00964AA1" w:rsidRDefault="00964AA1" w:rsidP="00964AA1">
      <w:pPr>
        <w:rPr>
          <w:b/>
          <w:bCs/>
        </w:rPr>
      </w:pPr>
      <w:r>
        <w:rPr>
          <w:b/>
          <w:bCs/>
        </w:rPr>
        <w:t>Arlington County Board Update</w:t>
      </w:r>
    </w:p>
    <w:p w14:paraId="1E6F231F" w14:textId="5F141653" w:rsidR="00964AA1" w:rsidRDefault="007A79E3" w:rsidP="00964AA1">
      <w:r>
        <w:t xml:space="preserve">LBA’s County Board liaison, Board Member Matt </w:t>
      </w:r>
      <w:r w:rsidR="002F47DA">
        <w:t>de Ferranti</w:t>
      </w:r>
      <w:r w:rsidR="00963D67">
        <w:t xml:space="preserve">, </w:t>
      </w:r>
      <w:r w:rsidR="003A092B">
        <w:t xml:space="preserve">gave the County Board update. </w:t>
      </w:r>
    </w:p>
    <w:p w14:paraId="72121B99" w14:textId="6F34155E" w:rsidR="00C25C98" w:rsidRDefault="00C25C98" w:rsidP="00964AA1"/>
    <w:p w14:paraId="7BB727F8" w14:textId="475D19D4" w:rsidR="00CF1840" w:rsidRDefault="00C25C98" w:rsidP="00964AA1">
      <w:r>
        <w:t xml:space="preserve">Matt </w:t>
      </w:r>
      <w:r w:rsidR="00B60E81">
        <w:t xml:space="preserve">discussed the status of the Missing Middle process before moving to PLB. </w:t>
      </w:r>
    </w:p>
    <w:p w14:paraId="79DAA328" w14:textId="77777777" w:rsidR="00A60873" w:rsidRDefault="00A60873" w:rsidP="00964AA1">
      <w:pPr>
        <w:rPr>
          <w:b/>
          <w:bCs/>
        </w:rPr>
      </w:pPr>
    </w:p>
    <w:p w14:paraId="28A32C83" w14:textId="50DAED9E" w:rsidR="00964AA1" w:rsidRDefault="00964AA1" w:rsidP="00964AA1">
      <w:pPr>
        <w:rPr>
          <w:b/>
          <w:bCs/>
        </w:rPr>
      </w:pPr>
      <w:r>
        <w:rPr>
          <w:b/>
          <w:bCs/>
        </w:rPr>
        <w:t xml:space="preserve">AED Update </w:t>
      </w:r>
    </w:p>
    <w:p w14:paraId="16EF65AC" w14:textId="4D94B5D4" w:rsidR="00964AA1" w:rsidRPr="00265122" w:rsidRDefault="00964AA1" w:rsidP="00964AA1">
      <w:r>
        <w:t xml:space="preserve">Susan Soroko gave the Arlington Economic Development Update. </w:t>
      </w:r>
      <w:r w:rsidR="006C61C6">
        <w:t>She discussed the upcoming budget and work plan request deadline of December 1</w:t>
      </w:r>
      <w:r w:rsidR="006C61C6" w:rsidRPr="006C61C6">
        <w:rPr>
          <w:vertAlign w:val="superscript"/>
        </w:rPr>
        <w:t>st</w:t>
      </w:r>
      <w:r w:rsidR="006C61C6">
        <w:t xml:space="preserve">. </w:t>
      </w:r>
    </w:p>
    <w:p w14:paraId="04BAAF0E" w14:textId="77777777" w:rsidR="00964AA1" w:rsidRDefault="00964AA1" w:rsidP="00964AA1"/>
    <w:p w14:paraId="118E428E" w14:textId="04E69059" w:rsidR="00B60E81" w:rsidRDefault="00B60E81" w:rsidP="00AB4716">
      <w:pPr>
        <w:rPr>
          <w:b/>
          <w:bCs/>
        </w:rPr>
      </w:pPr>
      <w:r>
        <w:rPr>
          <w:b/>
          <w:bCs/>
        </w:rPr>
        <w:t xml:space="preserve">President’s Report </w:t>
      </w:r>
    </w:p>
    <w:p w14:paraId="1C3C6559" w14:textId="264FA443" w:rsidR="00B60E81" w:rsidRDefault="00B60E81" w:rsidP="00AB4716">
      <w:r>
        <w:t xml:space="preserve">Jim </w:t>
      </w:r>
      <w:proofErr w:type="spellStart"/>
      <w:r>
        <w:t>Lantelme</w:t>
      </w:r>
      <w:proofErr w:type="spellEnd"/>
      <w:r>
        <w:t xml:space="preserve"> gave an update on the Missing Middle Study </w:t>
      </w:r>
      <w:r w:rsidR="006C61C6">
        <w:t xml:space="preserve">and PLB </w:t>
      </w:r>
      <w:r>
        <w:t xml:space="preserve">at LRPC. Concerns were </w:t>
      </w:r>
      <w:r w:rsidR="006C61C6">
        <w:t xml:space="preserve">largely focused on the larger number of units. The higher the number of units the more traffic issues, the more discomfort with by right. There were no </w:t>
      </w:r>
      <w:proofErr w:type="gramStart"/>
      <w:r w:rsidR="006C61C6">
        <w:t>show</w:t>
      </w:r>
      <w:r w:rsidR="00C318CA">
        <w:t>-</w:t>
      </w:r>
      <w:r w:rsidR="006C61C6">
        <w:t>stoppers</w:t>
      </w:r>
      <w:proofErr w:type="gramEnd"/>
      <w:r w:rsidR="006C61C6">
        <w:t xml:space="preserve"> at LRPC but there were concern</w:t>
      </w:r>
      <w:r w:rsidR="00C318CA">
        <w:t>s</w:t>
      </w:r>
      <w:r w:rsidR="006C61C6">
        <w:t xml:space="preserve"> with the lower heights and not meeting the AHMG. </w:t>
      </w:r>
    </w:p>
    <w:p w14:paraId="682BF8BC" w14:textId="77777777" w:rsidR="00B60E81" w:rsidRPr="00B60E81" w:rsidRDefault="00B60E81" w:rsidP="00AB4716"/>
    <w:p w14:paraId="1DC59956" w14:textId="03CAAE52" w:rsidR="00AB4716" w:rsidRDefault="00AB4716" w:rsidP="00AB4716">
      <w:pPr>
        <w:rPr>
          <w:b/>
          <w:bCs/>
        </w:rPr>
      </w:pPr>
      <w:r>
        <w:rPr>
          <w:b/>
          <w:bCs/>
        </w:rPr>
        <w:t xml:space="preserve">Treasurer’s Report </w:t>
      </w:r>
    </w:p>
    <w:p w14:paraId="40983DA0" w14:textId="4BEC92D4" w:rsidR="00AB4716" w:rsidRDefault="00AB4716" w:rsidP="00AB4716">
      <w:r>
        <w:t xml:space="preserve">Michele Cornwell gave the Treasurer’s Report. See attached reports. </w:t>
      </w:r>
    </w:p>
    <w:p w14:paraId="71BA78D8" w14:textId="566429E0" w:rsidR="00F578D2" w:rsidRPr="00895E7B" w:rsidRDefault="00F578D2" w:rsidP="00964AA1">
      <w:r>
        <w:t xml:space="preserve"> </w:t>
      </w:r>
    </w:p>
    <w:p w14:paraId="3435D744" w14:textId="6EA25BC5" w:rsidR="006C61C6" w:rsidRDefault="006C61C6" w:rsidP="00964AA1">
      <w:pPr>
        <w:rPr>
          <w:b/>
          <w:bCs/>
        </w:rPr>
      </w:pPr>
      <w:r>
        <w:rPr>
          <w:b/>
          <w:bCs/>
        </w:rPr>
        <w:t xml:space="preserve">Events Committee </w:t>
      </w:r>
    </w:p>
    <w:p w14:paraId="65A7955E" w14:textId="475EC36A" w:rsidR="006C61C6" w:rsidRPr="006C61C6" w:rsidRDefault="006C61C6" w:rsidP="00964AA1">
      <w:r w:rsidRPr="006C61C6">
        <w:t xml:space="preserve">Ginger Brown </w:t>
      </w:r>
      <w:r w:rsidR="00C318CA">
        <w:t>reported on the upcoming Vision 2050 celebration scheduled for December 1</w:t>
      </w:r>
      <w:r w:rsidR="00C318CA" w:rsidRPr="00C318CA">
        <w:rPr>
          <w:vertAlign w:val="superscript"/>
        </w:rPr>
        <w:t>st</w:t>
      </w:r>
      <w:r w:rsidR="00C318CA">
        <w:t xml:space="preserve"> at Dominion Lighting. </w:t>
      </w:r>
    </w:p>
    <w:p w14:paraId="254FC5F7" w14:textId="28399F2B" w:rsidR="00A42F85" w:rsidRDefault="00A42F85" w:rsidP="00964AA1"/>
    <w:p w14:paraId="459BFAD4" w14:textId="478803D3" w:rsidR="00C318CA" w:rsidRDefault="00C318CA" w:rsidP="00964AA1">
      <w:pPr>
        <w:rPr>
          <w:b/>
          <w:bCs/>
        </w:rPr>
      </w:pPr>
      <w:r w:rsidRPr="00C318CA">
        <w:rPr>
          <w:b/>
          <w:bCs/>
        </w:rPr>
        <w:t xml:space="preserve">Stormwater Water </w:t>
      </w:r>
    </w:p>
    <w:p w14:paraId="48078FCA" w14:textId="3DAF0BAB" w:rsidR="00C318CA" w:rsidRDefault="00C318CA" w:rsidP="00964AA1">
      <w:r w:rsidRPr="00C318CA">
        <w:t xml:space="preserve">Sandi Chesrown </w:t>
      </w:r>
      <w:r>
        <w:t xml:space="preserve">gave an update on the work of the Civ Fed Working Group. </w:t>
      </w:r>
    </w:p>
    <w:p w14:paraId="7F5F72E3" w14:textId="0BC77185" w:rsidR="00C318CA" w:rsidRDefault="00C318CA" w:rsidP="00964AA1"/>
    <w:p w14:paraId="7D5AA2F3" w14:textId="40561347" w:rsidR="00C318CA" w:rsidRPr="00C318CA" w:rsidRDefault="00C318CA" w:rsidP="00964AA1">
      <w:pPr>
        <w:rPr>
          <w:b/>
          <w:bCs/>
        </w:rPr>
      </w:pPr>
      <w:r w:rsidRPr="00C318CA">
        <w:rPr>
          <w:b/>
          <w:bCs/>
        </w:rPr>
        <w:t xml:space="preserve">LBA’s Draft PLB Preliminary Concept Recommendations </w:t>
      </w:r>
      <w:r>
        <w:rPr>
          <w:b/>
          <w:bCs/>
        </w:rPr>
        <w:t>Discussion</w:t>
      </w:r>
    </w:p>
    <w:p w14:paraId="68F55E90" w14:textId="6398D9A0" w:rsidR="00C318CA" w:rsidRDefault="00C318CA" w:rsidP="00964AA1">
      <w:r>
        <w:t xml:space="preserve">Ginger Brown presented a draft set of recommendations to the board (see attached). The board discussed the recommendations. There were </w:t>
      </w:r>
      <w:proofErr w:type="gramStart"/>
      <w:r>
        <w:t>a number of</w:t>
      </w:r>
      <w:proofErr w:type="gramEnd"/>
      <w:r>
        <w:t xml:space="preserve"> requests for more information and suggested changes. The PCP lacks a lot of details on a </w:t>
      </w:r>
      <w:proofErr w:type="gramStart"/>
      <w:r>
        <w:t>key issues</w:t>
      </w:r>
      <w:proofErr w:type="gramEnd"/>
      <w:r>
        <w:t xml:space="preserve">, including stormwater, </w:t>
      </w:r>
      <w:r>
        <w:lastRenderedPageBreak/>
        <w:t xml:space="preserve">traffic studies and affordable housing. Additional time would be needed to get answers from County Staff and sort through issues. </w:t>
      </w:r>
    </w:p>
    <w:p w14:paraId="47291425" w14:textId="77777777" w:rsidR="00C318CA" w:rsidRDefault="00C318CA" w:rsidP="00964AA1"/>
    <w:p w14:paraId="30E2A7CB" w14:textId="2D223DAC" w:rsidR="00964AA1" w:rsidRDefault="00964AA1" w:rsidP="00964AA1">
      <w:r>
        <w:t xml:space="preserve">Meeting adjourned at </w:t>
      </w:r>
      <w:r w:rsidR="00C318CA">
        <w:t>10:00</w:t>
      </w:r>
      <w:r>
        <w:t xml:space="preserve"> </w:t>
      </w:r>
      <w:r w:rsidR="00C318CA">
        <w:t>a</w:t>
      </w:r>
      <w:r>
        <w:t>m</w:t>
      </w:r>
    </w:p>
    <w:p w14:paraId="024BD9D0" w14:textId="77777777" w:rsidR="00964AA1" w:rsidRDefault="00964AA1" w:rsidP="00964AA1">
      <w:pPr>
        <w:rPr>
          <w:b/>
          <w:bCs/>
        </w:rPr>
      </w:pPr>
    </w:p>
    <w:p w14:paraId="6F90A7D6" w14:textId="1F5D4717" w:rsidR="00964AA1" w:rsidRDefault="00964AA1"/>
    <w:sectPr w:rsidR="0096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1"/>
    <w:rsid w:val="00053D13"/>
    <w:rsid w:val="00094602"/>
    <w:rsid w:val="00191A41"/>
    <w:rsid w:val="00196663"/>
    <w:rsid w:val="001E5E27"/>
    <w:rsid w:val="0023556D"/>
    <w:rsid w:val="00254A14"/>
    <w:rsid w:val="00271874"/>
    <w:rsid w:val="002D7195"/>
    <w:rsid w:val="002F47DA"/>
    <w:rsid w:val="003A092B"/>
    <w:rsid w:val="00415C3A"/>
    <w:rsid w:val="004978D4"/>
    <w:rsid w:val="004B083A"/>
    <w:rsid w:val="004F40D0"/>
    <w:rsid w:val="0052426F"/>
    <w:rsid w:val="00607215"/>
    <w:rsid w:val="00611E57"/>
    <w:rsid w:val="006C61C6"/>
    <w:rsid w:val="006D7170"/>
    <w:rsid w:val="00746F87"/>
    <w:rsid w:val="00792B78"/>
    <w:rsid w:val="007A79E3"/>
    <w:rsid w:val="007B23E0"/>
    <w:rsid w:val="00895E7B"/>
    <w:rsid w:val="008F3384"/>
    <w:rsid w:val="008F497B"/>
    <w:rsid w:val="00963D67"/>
    <w:rsid w:val="00964AA1"/>
    <w:rsid w:val="009C7B3B"/>
    <w:rsid w:val="00A42F85"/>
    <w:rsid w:val="00A60873"/>
    <w:rsid w:val="00A80194"/>
    <w:rsid w:val="00A930C1"/>
    <w:rsid w:val="00AB4716"/>
    <w:rsid w:val="00B60E81"/>
    <w:rsid w:val="00BB7F21"/>
    <w:rsid w:val="00C25C98"/>
    <w:rsid w:val="00C318CA"/>
    <w:rsid w:val="00CC1B4B"/>
    <w:rsid w:val="00CF1840"/>
    <w:rsid w:val="00D863D2"/>
    <w:rsid w:val="00DD5662"/>
    <w:rsid w:val="00EA2460"/>
    <w:rsid w:val="00EE363C"/>
    <w:rsid w:val="00F56464"/>
    <w:rsid w:val="00F578D2"/>
    <w:rsid w:val="00FA7511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D57"/>
  <w15:docId w15:val="{4C634F32-4219-4A7B-9A3C-EA81BBD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deCordre</dc:creator>
  <cp:keywords/>
  <dc:description/>
  <cp:lastModifiedBy>Langston Boulevard</cp:lastModifiedBy>
  <cp:revision>5</cp:revision>
  <cp:lastPrinted>2022-05-06T00:01:00Z</cp:lastPrinted>
  <dcterms:created xsi:type="dcterms:W3CDTF">2023-01-23T22:02:00Z</dcterms:created>
  <dcterms:modified xsi:type="dcterms:W3CDTF">2023-01-23T22:22:00Z</dcterms:modified>
</cp:coreProperties>
</file>